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C4E" w:rsidRPr="00DF2C4E" w:rsidRDefault="00DF2C4E" w:rsidP="000E38E9">
      <w:pPr>
        <w:tabs>
          <w:tab w:val="left" w:pos="2745"/>
        </w:tabs>
        <w:spacing w:line="480" w:lineRule="auto"/>
        <w:rPr>
          <w:rFonts w:ascii="Times New Roman" w:hAnsi="Times New Roman" w:cs="Times New Roman"/>
          <w:sz w:val="24"/>
          <w:szCs w:val="24"/>
        </w:rPr>
      </w:pPr>
    </w:p>
    <w:p w:rsidR="00DF2C4E" w:rsidRPr="00DF2C4E" w:rsidRDefault="00DF2C4E" w:rsidP="000E38E9">
      <w:pPr>
        <w:tabs>
          <w:tab w:val="left" w:pos="2745"/>
        </w:tabs>
        <w:spacing w:line="480" w:lineRule="auto"/>
        <w:rPr>
          <w:rFonts w:ascii="Times New Roman" w:hAnsi="Times New Roman" w:cs="Times New Roman"/>
          <w:sz w:val="24"/>
          <w:szCs w:val="24"/>
        </w:rPr>
      </w:pPr>
      <w:r w:rsidRPr="00DF2C4E">
        <w:rPr>
          <w:rFonts w:ascii="Times New Roman" w:hAnsi="Times New Roman" w:cs="Times New Roman"/>
          <w:sz w:val="24"/>
          <w:szCs w:val="24"/>
        </w:rPr>
        <w:t>Student's Name</w:t>
      </w:r>
    </w:p>
    <w:p w:rsidR="00DF2C4E" w:rsidRPr="00DF2C4E" w:rsidRDefault="00D03483" w:rsidP="000E38E9">
      <w:pPr>
        <w:tabs>
          <w:tab w:val="left" w:pos="2745"/>
        </w:tabs>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DF2C4E" w:rsidRPr="00DF2C4E" w:rsidRDefault="00DF2C4E" w:rsidP="000E38E9">
      <w:pPr>
        <w:tabs>
          <w:tab w:val="left" w:pos="2745"/>
        </w:tabs>
        <w:spacing w:line="480" w:lineRule="auto"/>
        <w:rPr>
          <w:rFonts w:ascii="Times New Roman" w:hAnsi="Times New Roman" w:cs="Times New Roman"/>
          <w:sz w:val="24"/>
          <w:szCs w:val="24"/>
        </w:rPr>
      </w:pPr>
      <w:r w:rsidRPr="00DF2C4E">
        <w:rPr>
          <w:rFonts w:ascii="Times New Roman" w:hAnsi="Times New Roman" w:cs="Times New Roman"/>
          <w:sz w:val="24"/>
          <w:szCs w:val="24"/>
        </w:rPr>
        <w:t xml:space="preserve">Course </w:t>
      </w:r>
      <w:r w:rsidR="00D03483">
        <w:rPr>
          <w:rFonts w:ascii="Times New Roman" w:hAnsi="Times New Roman" w:cs="Times New Roman"/>
          <w:sz w:val="24"/>
          <w:szCs w:val="24"/>
        </w:rPr>
        <w:t>Title</w:t>
      </w:r>
    </w:p>
    <w:p w:rsidR="00DF2C4E" w:rsidRPr="00DF2C4E" w:rsidRDefault="00DF2C4E" w:rsidP="000E38E9">
      <w:pPr>
        <w:tabs>
          <w:tab w:val="left" w:pos="2745"/>
        </w:tabs>
        <w:spacing w:line="480" w:lineRule="auto"/>
        <w:rPr>
          <w:rFonts w:ascii="Times New Roman" w:hAnsi="Times New Roman" w:cs="Times New Roman"/>
          <w:sz w:val="24"/>
          <w:szCs w:val="24"/>
        </w:rPr>
      </w:pPr>
      <w:r w:rsidRPr="00DF2C4E">
        <w:rPr>
          <w:rFonts w:ascii="Times New Roman" w:hAnsi="Times New Roman" w:cs="Times New Roman"/>
          <w:sz w:val="24"/>
          <w:szCs w:val="24"/>
        </w:rPr>
        <w:t xml:space="preserve">Date </w:t>
      </w:r>
      <w:r w:rsidR="00D03483">
        <w:rPr>
          <w:rFonts w:ascii="Times New Roman" w:hAnsi="Times New Roman" w:cs="Times New Roman"/>
          <w:sz w:val="24"/>
          <w:szCs w:val="24"/>
        </w:rPr>
        <w:t>of Submission</w:t>
      </w:r>
    </w:p>
    <w:p w:rsidR="00DF2C4E" w:rsidRPr="00DF2C4E" w:rsidRDefault="007D5DAA" w:rsidP="000E38E9">
      <w:pPr>
        <w:tabs>
          <w:tab w:val="left" w:pos="274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The Role of the W</w:t>
      </w:r>
      <w:r w:rsidR="00DF2C4E" w:rsidRPr="00DF2C4E">
        <w:rPr>
          <w:rFonts w:ascii="Times New Roman" w:hAnsi="Times New Roman" w:cs="Times New Roman"/>
          <w:b/>
          <w:sz w:val="24"/>
          <w:szCs w:val="24"/>
        </w:rPr>
        <w:t>eather in Things Fall Apart</w:t>
      </w:r>
    </w:p>
    <w:p w:rsidR="007D5DAA" w:rsidRDefault="007D5DAA" w:rsidP="000E38E9">
      <w:pPr>
        <w:tabs>
          <w:tab w:val="left" w:pos="274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F2C4E" w:rsidRPr="007D5DAA" w:rsidRDefault="00DF2C4E" w:rsidP="000E38E9">
      <w:pPr>
        <w:tabs>
          <w:tab w:val="left" w:pos="2745"/>
        </w:tabs>
        <w:spacing w:line="480" w:lineRule="auto"/>
        <w:ind w:firstLine="720"/>
        <w:rPr>
          <w:rFonts w:ascii="Times New Roman" w:hAnsi="Times New Roman" w:cs="Times New Roman"/>
          <w:b/>
          <w:sz w:val="24"/>
          <w:szCs w:val="24"/>
        </w:rPr>
      </w:pPr>
      <w:r w:rsidRPr="00DF2C4E">
        <w:rPr>
          <w:rFonts w:ascii="Times New Roman" w:hAnsi="Times New Roman" w:cs="Times New Roman"/>
          <w:sz w:val="24"/>
          <w:szCs w:val="24"/>
        </w:rPr>
        <w:t xml:space="preserve">The book ‘Things Fall Apart' is a narration of the life of a wrestling champion in the village of </w:t>
      </w:r>
      <w:proofErr w:type="spellStart"/>
      <w:r w:rsidRPr="00DF2C4E">
        <w:rPr>
          <w:rFonts w:ascii="Times New Roman" w:hAnsi="Times New Roman" w:cs="Times New Roman"/>
          <w:sz w:val="24"/>
          <w:szCs w:val="24"/>
        </w:rPr>
        <w:t>Umuofia</w:t>
      </w:r>
      <w:proofErr w:type="spellEnd"/>
      <w:r w:rsidRPr="00DF2C4E">
        <w:rPr>
          <w:rFonts w:ascii="Times New Roman" w:hAnsi="Times New Roman" w:cs="Times New Roman"/>
          <w:sz w:val="24"/>
          <w:szCs w:val="24"/>
        </w:rPr>
        <w:t xml:space="preserve">. This is a small tribal village in Nigerian. Through the novel, the author comes up with a sad and melancholic story. The Author uses simple descriptions to pass folks tales over generations. The champion is an ethnic leader in the Igbo community and is respected and loved by all in the community due to his hard work. </w:t>
      </w:r>
      <w:r w:rsidR="004B3CE8" w:rsidRPr="00DF2C4E">
        <w:rPr>
          <w:rFonts w:ascii="Times New Roman" w:hAnsi="Times New Roman" w:cs="Times New Roman"/>
          <w:sz w:val="24"/>
          <w:szCs w:val="24"/>
        </w:rPr>
        <w:t>Despite</w:t>
      </w:r>
      <w:r w:rsidRPr="00DF2C4E">
        <w:rPr>
          <w:rFonts w:ascii="Times New Roman" w:hAnsi="Times New Roman" w:cs="Times New Roman"/>
          <w:sz w:val="24"/>
          <w:szCs w:val="24"/>
        </w:rPr>
        <w:t xml:space="preserve"> his hard work he is felled by tragedy; he kills a boy accidentally and gets deported. In this situation, he is not able to guard his religion and culture against the coming of the Whiteman. The life of this leader among the other community members is greatly affected by the weather as discussed in this paper. The author does use this community to bring out the effects of weather in the life a human being.  In the community, the weather is portrayed to have a significant effect on the life of human beings. Weather influences a number of activities of human beings. The book shows that the community has some dependence on weather, the weather also used to indicate how nature manifests itself in human life and also the existence of supernatural power in the life of man. Weather affects different activities of the community and therefore is portrayed to have a great role in the </w:t>
      </w:r>
      <w:r w:rsidRPr="00DF2C4E">
        <w:rPr>
          <w:rFonts w:ascii="Times New Roman" w:hAnsi="Times New Roman" w:cs="Times New Roman"/>
          <w:sz w:val="24"/>
          <w:szCs w:val="24"/>
        </w:rPr>
        <w:lastRenderedPageBreak/>
        <w:t xml:space="preserve">determination of the direction that the life of a human being takes. </w:t>
      </w:r>
      <w:r w:rsidR="00016B54">
        <w:rPr>
          <w:rFonts w:ascii="Times New Roman" w:hAnsi="Times New Roman" w:cs="Times New Roman"/>
          <w:sz w:val="24"/>
          <w:szCs w:val="24"/>
        </w:rPr>
        <w:t>The l</w:t>
      </w:r>
      <w:r w:rsidR="007D5DAA" w:rsidRPr="007D5DAA">
        <w:rPr>
          <w:rFonts w:ascii="Times New Roman" w:hAnsi="Times New Roman" w:cs="Times New Roman"/>
          <w:sz w:val="24"/>
          <w:szCs w:val="24"/>
        </w:rPr>
        <w:t>iterature will focus on the role of the</w:t>
      </w:r>
      <w:r w:rsidR="007D5DAA">
        <w:rPr>
          <w:rFonts w:ascii="Times New Roman" w:hAnsi="Times New Roman" w:cs="Times New Roman"/>
          <w:b/>
          <w:sz w:val="24"/>
          <w:szCs w:val="24"/>
        </w:rPr>
        <w:t xml:space="preserve"> </w:t>
      </w:r>
      <w:r w:rsidR="007D5DAA">
        <w:rPr>
          <w:rFonts w:ascii="Times New Roman" w:hAnsi="Times New Roman" w:cs="Times New Roman"/>
          <w:sz w:val="24"/>
          <w:szCs w:val="24"/>
        </w:rPr>
        <w:t>w</w:t>
      </w:r>
      <w:r w:rsidRPr="00DF2C4E">
        <w:rPr>
          <w:rFonts w:ascii="Times New Roman" w:hAnsi="Times New Roman" w:cs="Times New Roman"/>
          <w:sz w:val="24"/>
          <w:szCs w:val="24"/>
        </w:rPr>
        <w:t xml:space="preserve">eather </w:t>
      </w:r>
      <w:r w:rsidR="007D5DAA">
        <w:rPr>
          <w:rFonts w:ascii="Times New Roman" w:hAnsi="Times New Roman" w:cs="Times New Roman"/>
          <w:sz w:val="24"/>
          <w:szCs w:val="24"/>
        </w:rPr>
        <w:t xml:space="preserve">in the </w:t>
      </w:r>
      <w:r w:rsidRPr="00DF2C4E">
        <w:rPr>
          <w:rFonts w:ascii="Times New Roman" w:hAnsi="Times New Roman" w:cs="Times New Roman"/>
          <w:sz w:val="24"/>
          <w:szCs w:val="24"/>
        </w:rPr>
        <w:t>lives of human beings</w:t>
      </w:r>
      <w:r w:rsidR="007D5DAA">
        <w:rPr>
          <w:rFonts w:ascii="Times New Roman" w:hAnsi="Times New Roman" w:cs="Times New Roman"/>
          <w:sz w:val="24"/>
          <w:szCs w:val="24"/>
        </w:rPr>
        <w:t>, impacts in liveli</w:t>
      </w:r>
      <w:r w:rsidRPr="00DF2C4E">
        <w:rPr>
          <w:rFonts w:ascii="Times New Roman" w:hAnsi="Times New Roman" w:cs="Times New Roman"/>
          <w:sz w:val="24"/>
          <w:szCs w:val="24"/>
        </w:rPr>
        <w:t>hoo</w:t>
      </w:r>
      <w:r w:rsidR="007D5DAA">
        <w:rPr>
          <w:rFonts w:ascii="Times New Roman" w:hAnsi="Times New Roman" w:cs="Times New Roman"/>
          <w:sz w:val="24"/>
          <w:szCs w:val="24"/>
        </w:rPr>
        <w:t xml:space="preserve">d activities of, crops, cultural activities, </w:t>
      </w:r>
      <w:r w:rsidRPr="00DF2C4E">
        <w:rPr>
          <w:rFonts w:ascii="Times New Roman" w:hAnsi="Times New Roman" w:cs="Times New Roman"/>
          <w:sz w:val="24"/>
          <w:szCs w:val="24"/>
        </w:rPr>
        <w:t xml:space="preserve">emotions and the spiritual thoughts of the community members.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The </w:t>
      </w:r>
      <w:r w:rsidR="00DA7E76" w:rsidRPr="00DA7E76">
        <w:rPr>
          <w:rFonts w:ascii="Times New Roman" w:hAnsi="Times New Roman" w:cs="Times New Roman"/>
          <w:b/>
          <w:sz w:val="24"/>
          <w:szCs w:val="24"/>
        </w:rPr>
        <w:t xml:space="preserve">Role </w:t>
      </w:r>
      <w:r w:rsidR="004D11C7" w:rsidRPr="00DA7E76">
        <w:rPr>
          <w:rFonts w:ascii="Times New Roman" w:hAnsi="Times New Roman" w:cs="Times New Roman"/>
          <w:b/>
          <w:sz w:val="24"/>
          <w:szCs w:val="24"/>
        </w:rPr>
        <w:t>of</w:t>
      </w:r>
      <w:r w:rsidR="00DA7E76" w:rsidRPr="00DA7E76">
        <w:rPr>
          <w:rFonts w:ascii="Times New Roman" w:hAnsi="Times New Roman" w:cs="Times New Roman"/>
          <w:b/>
          <w:sz w:val="24"/>
          <w:szCs w:val="24"/>
        </w:rPr>
        <w:t xml:space="preserve"> </w:t>
      </w:r>
      <w:r w:rsidR="004D11C7" w:rsidRPr="00DA7E76">
        <w:rPr>
          <w:rFonts w:ascii="Times New Roman" w:hAnsi="Times New Roman" w:cs="Times New Roman"/>
          <w:b/>
          <w:sz w:val="24"/>
          <w:szCs w:val="24"/>
        </w:rPr>
        <w:t>the</w:t>
      </w:r>
      <w:r w:rsidR="00DA7E76" w:rsidRPr="00DA7E76">
        <w:rPr>
          <w:rFonts w:ascii="Times New Roman" w:hAnsi="Times New Roman" w:cs="Times New Roman"/>
          <w:b/>
          <w:sz w:val="24"/>
          <w:szCs w:val="24"/>
        </w:rPr>
        <w:t xml:space="preserve"> Weather </w:t>
      </w:r>
      <w:r w:rsidR="004D11C7" w:rsidRPr="00DA7E76">
        <w:rPr>
          <w:rFonts w:ascii="Times New Roman" w:hAnsi="Times New Roman" w:cs="Times New Roman"/>
          <w:b/>
          <w:sz w:val="24"/>
          <w:szCs w:val="24"/>
        </w:rPr>
        <w:t>in</w:t>
      </w:r>
      <w:r w:rsidR="00DA7E76" w:rsidRPr="00DA7E76">
        <w:rPr>
          <w:rFonts w:ascii="Times New Roman" w:hAnsi="Times New Roman" w:cs="Times New Roman"/>
          <w:b/>
          <w:sz w:val="24"/>
          <w:szCs w:val="24"/>
        </w:rPr>
        <w:t xml:space="preserve"> </w:t>
      </w:r>
      <w:r w:rsidR="007D5DAA" w:rsidRPr="00DA7E76">
        <w:rPr>
          <w:rFonts w:ascii="Times New Roman" w:hAnsi="Times New Roman" w:cs="Times New Roman"/>
          <w:b/>
          <w:sz w:val="24"/>
          <w:szCs w:val="24"/>
        </w:rPr>
        <w:t>the</w:t>
      </w:r>
      <w:r w:rsidR="00DA7E76" w:rsidRPr="00DA7E76">
        <w:rPr>
          <w:rFonts w:ascii="Times New Roman" w:hAnsi="Times New Roman" w:cs="Times New Roman"/>
          <w:b/>
          <w:sz w:val="24"/>
          <w:szCs w:val="24"/>
        </w:rPr>
        <w:t xml:space="preserve"> Novel</w:t>
      </w:r>
    </w:p>
    <w:p w:rsid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The Igbo community presented in the novel is a society that is dependent on agriculture for its livelihood. Consequently, this makes the community entirely dependent on the weather as it controls their livelihood. Prolonged periods of rains and also the lack of rain </w:t>
      </w:r>
      <w:proofErr w:type="gramStart"/>
      <w:r w:rsidRPr="00DF2C4E">
        <w:rPr>
          <w:rFonts w:ascii="Times New Roman" w:hAnsi="Times New Roman" w:cs="Times New Roman"/>
          <w:sz w:val="24"/>
          <w:szCs w:val="24"/>
        </w:rPr>
        <w:t>is</w:t>
      </w:r>
      <w:proofErr w:type="gramEnd"/>
      <w:r w:rsidRPr="00DF2C4E">
        <w:rPr>
          <w:rFonts w:ascii="Times New Roman" w:hAnsi="Times New Roman" w:cs="Times New Roman"/>
          <w:sz w:val="24"/>
          <w:szCs w:val="24"/>
        </w:rPr>
        <w:t xml:space="preserve"> used to show the dependence of this tribe on the weather for it to survive. The weather controls the flow of the river, the crops and consequently the food supply of food and water in the community. Adequate rainfall is needed for the growth of the crops the same as the volume of the flow of the river which should be full always. The sun is also needed to provide warmth and facilitate the growth of things in the community.</w:t>
      </w:r>
      <w:r w:rsidR="004F5EA4">
        <w:rPr>
          <w:rFonts w:ascii="Times New Roman" w:hAnsi="Times New Roman" w:cs="Times New Roman"/>
          <w:sz w:val="24"/>
          <w:szCs w:val="24"/>
        </w:rPr>
        <w:t xml:space="preserve"> In the thirteenth paragraph of the second cha</w:t>
      </w:r>
      <w:r w:rsidR="004B3CE8">
        <w:rPr>
          <w:rFonts w:ascii="Times New Roman" w:hAnsi="Times New Roman" w:cs="Times New Roman"/>
          <w:sz w:val="24"/>
          <w:szCs w:val="24"/>
        </w:rPr>
        <w:t>pter, the author puts in that “d</w:t>
      </w:r>
      <w:r w:rsidR="004F5EA4">
        <w:rPr>
          <w:rFonts w:ascii="Times New Roman" w:hAnsi="Times New Roman" w:cs="Times New Roman"/>
          <w:sz w:val="24"/>
          <w:szCs w:val="24"/>
        </w:rPr>
        <w:t xml:space="preserve">uring the planting season </w:t>
      </w:r>
      <w:proofErr w:type="spellStart"/>
      <w:r w:rsidR="004F5EA4">
        <w:rPr>
          <w:rFonts w:ascii="Times New Roman" w:hAnsi="Times New Roman" w:cs="Times New Roman"/>
          <w:sz w:val="24"/>
          <w:szCs w:val="24"/>
        </w:rPr>
        <w:t>Okonkwo</w:t>
      </w:r>
      <w:proofErr w:type="spellEnd"/>
      <w:r w:rsidR="004F5EA4">
        <w:rPr>
          <w:rFonts w:ascii="Times New Roman" w:hAnsi="Times New Roman" w:cs="Times New Roman"/>
          <w:sz w:val="24"/>
          <w:szCs w:val="24"/>
        </w:rPr>
        <w:t xml:space="preserve"> worked daily on his farms from cock-crow until the chickens went to root”. This kind of hard labor by this character indicates the dependence of the community on agriculture. </w:t>
      </w:r>
      <w:r w:rsidRPr="00DF2C4E">
        <w:rPr>
          <w:rFonts w:ascii="Times New Roman" w:hAnsi="Times New Roman" w:cs="Times New Roman"/>
          <w:sz w:val="24"/>
          <w:szCs w:val="24"/>
        </w:rPr>
        <w:t xml:space="preserve"> The changing weather indicates changes in the moods of the community. The variations in the intensity of the weather indicate the different moods of the Igbo people in different seasons or the different situations of life. The weather also plays a role in changing the phys</w:t>
      </w:r>
      <w:r w:rsidR="008265D6">
        <w:rPr>
          <w:rFonts w:ascii="Times New Roman" w:hAnsi="Times New Roman" w:cs="Times New Roman"/>
          <w:sz w:val="24"/>
          <w:szCs w:val="24"/>
        </w:rPr>
        <w:t>ical world of the people (Jones</w:t>
      </w:r>
      <w:r w:rsidRPr="00DF2C4E">
        <w:rPr>
          <w:rFonts w:ascii="Times New Roman" w:hAnsi="Times New Roman" w:cs="Times New Roman"/>
          <w:sz w:val="24"/>
          <w:szCs w:val="24"/>
        </w:rPr>
        <w:t xml:space="preserve"> 11). In the book, the great drought that occurred saw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losing his first harvest. Moreover, later during the rainy season, we see that the floods wash away the harvest of the villagers.</w:t>
      </w:r>
    </w:p>
    <w:p w:rsidR="006F196B" w:rsidRDefault="006F196B" w:rsidP="000E38E9">
      <w:pPr>
        <w:tabs>
          <w:tab w:val="left" w:pos="2745"/>
        </w:tabs>
        <w:spacing w:line="480" w:lineRule="auto"/>
        <w:ind w:firstLine="720"/>
        <w:rPr>
          <w:rFonts w:ascii="Times New Roman" w:hAnsi="Times New Roman" w:cs="Times New Roman"/>
          <w:sz w:val="24"/>
          <w:szCs w:val="24"/>
        </w:rPr>
      </w:pPr>
    </w:p>
    <w:p w:rsidR="006F196B" w:rsidRPr="00DF2C4E" w:rsidRDefault="006F196B" w:rsidP="000E38E9">
      <w:pPr>
        <w:tabs>
          <w:tab w:val="left" w:pos="2745"/>
        </w:tabs>
        <w:spacing w:line="480" w:lineRule="auto"/>
        <w:ind w:firstLine="720"/>
        <w:rPr>
          <w:rFonts w:ascii="Times New Roman" w:hAnsi="Times New Roman" w:cs="Times New Roman"/>
          <w:sz w:val="24"/>
          <w:szCs w:val="24"/>
        </w:rPr>
      </w:pPr>
    </w:p>
    <w:p w:rsidR="00DF2C4E" w:rsidRPr="00DF2C4E" w:rsidRDefault="00DF2C4E" w:rsidP="000E38E9">
      <w:pPr>
        <w:tabs>
          <w:tab w:val="left" w:pos="2745"/>
        </w:tabs>
        <w:spacing w:line="480" w:lineRule="auto"/>
        <w:jc w:val="center"/>
        <w:rPr>
          <w:rFonts w:ascii="Times New Roman" w:hAnsi="Times New Roman" w:cs="Times New Roman"/>
          <w:sz w:val="24"/>
          <w:szCs w:val="24"/>
        </w:rPr>
      </w:pPr>
      <w:r w:rsidRPr="00DA7E76">
        <w:rPr>
          <w:rFonts w:ascii="Times New Roman" w:hAnsi="Times New Roman" w:cs="Times New Roman"/>
          <w:b/>
          <w:sz w:val="24"/>
          <w:szCs w:val="24"/>
        </w:rPr>
        <w:lastRenderedPageBreak/>
        <w:t xml:space="preserve">Weather </w:t>
      </w:r>
      <w:r w:rsidR="004D11C7" w:rsidRPr="00DA7E76">
        <w:rPr>
          <w:rFonts w:ascii="Times New Roman" w:hAnsi="Times New Roman" w:cs="Times New Roman"/>
          <w:b/>
          <w:sz w:val="24"/>
          <w:szCs w:val="24"/>
        </w:rPr>
        <w:t>as</w:t>
      </w:r>
      <w:r w:rsidR="00DA7E76" w:rsidRPr="00DA7E76">
        <w:rPr>
          <w:rFonts w:ascii="Times New Roman" w:hAnsi="Times New Roman" w:cs="Times New Roman"/>
          <w:b/>
          <w:sz w:val="24"/>
          <w:szCs w:val="24"/>
        </w:rPr>
        <w:t xml:space="preserve"> Symbolism</w:t>
      </w:r>
    </w:p>
    <w:p w:rsidR="00DA7E76"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The Author uses weather to show symbolism in various ways in the book. The first use of weather in symbolism is the Igbo civilization. Yams are used to use as the backbone of the Igbo people. This is indicated in chapter 3 page 13 of the book. This is the period when the community faced a number of hardships due to weather conditions. It is among this period when people went to the extreme of committing suicide.</w:t>
      </w:r>
      <w:r w:rsidR="004B3CE8">
        <w:rPr>
          <w:rFonts w:ascii="Times New Roman" w:hAnsi="Times New Roman" w:cs="Times New Roman"/>
          <w:sz w:val="24"/>
          <w:szCs w:val="24"/>
        </w:rPr>
        <w:t xml:space="preserve"> Still in </w:t>
      </w:r>
      <w:r w:rsidR="006F196B">
        <w:rPr>
          <w:rFonts w:ascii="Times New Roman" w:hAnsi="Times New Roman" w:cs="Times New Roman"/>
          <w:sz w:val="24"/>
          <w:szCs w:val="24"/>
        </w:rPr>
        <w:t>the same chapt</w:t>
      </w:r>
      <w:r w:rsidR="004B3CE8">
        <w:rPr>
          <w:rFonts w:ascii="Times New Roman" w:hAnsi="Times New Roman" w:cs="Times New Roman"/>
          <w:sz w:val="24"/>
          <w:szCs w:val="24"/>
        </w:rPr>
        <w:t xml:space="preserve">er of the book </w:t>
      </w:r>
      <w:r w:rsidR="006F196B">
        <w:rPr>
          <w:rFonts w:ascii="Times New Roman" w:hAnsi="Times New Roman" w:cs="Times New Roman"/>
          <w:sz w:val="24"/>
          <w:szCs w:val="24"/>
        </w:rPr>
        <w:t>“that year the harvest was sad, like funeral and many farmers wept as they dug up the miserable and rotting yams. One man tied his cloth to a tree branch and hanged himself”.</w:t>
      </w:r>
      <w:r w:rsidRPr="00DF2C4E">
        <w:rPr>
          <w:rFonts w:ascii="Times New Roman" w:hAnsi="Times New Roman" w:cs="Times New Roman"/>
          <w:sz w:val="24"/>
          <w:szCs w:val="24"/>
        </w:rPr>
        <w:t xml:space="preserve"> The first planting season of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did not go well as it was affected by drought which led to him losing his crops. This condition of drought is compared to fire as it led to the suffering of the Igbo people when they lost their harvest. The weather also is used to symbolize the traditions of the locals. This is indicated by the traditions that were being carried out during the different weather seasons. Igbo people also respected and worshipped nature. For instance, they worshipped the earth goddess as they wanted favor on the good weather for the good harvests. </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The weather also is used to bring out the living standards of the Igbo people. Good harvests of the yams indicate that the living conditions are good. On the other hand, poor harvests due to adverse weather conditions lead to poor living conditions. The conditions of weather, therefore, indicate the standards of living in the community at hand.</w:t>
      </w:r>
      <w:r w:rsidR="00666AC1">
        <w:rPr>
          <w:rFonts w:ascii="Times New Roman" w:hAnsi="Times New Roman" w:cs="Times New Roman"/>
          <w:sz w:val="24"/>
          <w:szCs w:val="24"/>
        </w:rPr>
        <w:t xml:space="preserve"> As the book indicates, “the year that </w:t>
      </w:r>
      <w:proofErr w:type="spellStart"/>
      <w:r w:rsidR="00666AC1">
        <w:rPr>
          <w:rFonts w:ascii="Times New Roman" w:hAnsi="Times New Roman" w:cs="Times New Roman"/>
          <w:sz w:val="24"/>
          <w:szCs w:val="24"/>
        </w:rPr>
        <w:t>Okonkwo</w:t>
      </w:r>
      <w:proofErr w:type="spellEnd"/>
      <w:r w:rsidR="00666AC1">
        <w:rPr>
          <w:rFonts w:ascii="Times New Roman" w:hAnsi="Times New Roman" w:cs="Times New Roman"/>
          <w:sz w:val="24"/>
          <w:szCs w:val="24"/>
        </w:rPr>
        <w:t xml:space="preserve"> took eight hundred seed-yams from the </w:t>
      </w:r>
      <w:proofErr w:type="spellStart"/>
      <w:r w:rsidR="00666AC1">
        <w:rPr>
          <w:rFonts w:ascii="Times New Roman" w:hAnsi="Times New Roman" w:cs="Times New Roman"/>
          <w:sz w:val="24"/>
          <w:szCs w:val="24"/>
        </w:rPr>
        <w:t>Nwakibie</w:t>
      </w:r>
      <w:proofErr w:type="spellEnd"/>
      <w:r w:rsidR="00666AC1">
        <w:rPr>
          <w:rFonts w:ascii="Times New Roman" w:hAnsi="Times New Roman" w:cs="Times New Roman"/>
          <w:sz w:val="24"/>
          <w:szCs w:val="24"/>
        </w:rPr>
        <w:t xml:space="preserve"> was the worst in the living memory…</w:t>
      </w:r>
      <w:r w:rsidR="004B3CE8">
        <w:rPr>
          <w:rFonts w:ascii="Times New Roman" w:hAnsi="Times New Roman" w:cs="Times New Roman"/>
          <w:sz w:val="24"/>
          <w:szCs w:val="24"/>
        </w:rPr>
        <w:t>”</w:t>
      </w:r>
      <w:r w:rsidR="00666AC1">
        <w:rPr>
          <w:rFonts w:ascii="Times New Roman" w:hAnsi="Times New Roman" w:cs="Times New Roman"/>
          <w:sz w:val="24"/>
          <w:szCs w:val="24"/>
        </w:rPr>
        <w:t xml:space="preserve"> This means that the living co</w:t>
      </w:r>
      <w:r w:rsidR="00E92F93">
        <w:rPr>
          <w:rFonts w:ascii="Times New Roman" w:hAnsi="Times New Roman" w:cs="Times New Roman"/>
          <w:sz w:val="24"/>
          <w:szCs w:val="24"/>
        </w:rPr>
        <w:t xml:space="preserve">nditions of the community </w:t>
      </w:r>
      <w:r w:rsidR="00666AC1">
        <w:rPr>
          <w:rFonts w:ascii="Times New Roman" w:hAnsi="Times New Roman" w:cs="Times New Roman"/>
          <w:sz w:val="24"/>
          <w:szCs w:val="24"/>
        </w:rPr>
        <w:t>w</w:t>
      </w:r>
      <w:r w:rsidR="00E92F93">
        <w:rPr>
          <w:rFonts w:ascii="Times New Roman" w:hAnsi="Times New Roman" w:cs="Times New Roman"/>
          <w:sz w:val="24"/>
          <w:szCs w:val="24"/>
        </w:rPr>
        <w:t>ere</w:t>
      </w:r>
      <w:r w:rsidR="00666AC1">
        <w:rPr>
          <w:rFonts w:ascii="Times New Roman" w:hAnsi="Times New Roman" w:cs="Times New Roman"/>
          <w:sz w:val="24"/>
          <w:szCs w:val="24"/>
        </w:rPr>
        <w:t xml:space="preserve"> dictated by weather.</w:t>
      </w:r>
      <w:r w:rsidRPr="00DF2C4E">
        <w:rPr>
          <w:rFonts w:ascii="Times New Roman" w:hAnsi="Times New Roman" w:cs="Times New Roman"/>
          <w:sz w:val="24"/>
          <w:szCs w:val="24"/>
        </w:rPr>
        <w:t xml:space="preserve"> Seasonal activities are also used connected with weather. Such activities include the feast of the New Yam just before the harvesting time in honor of the Earth goddess and the spirits of the ancestors.  After the feast of the New Yam, the Igbo people held wrestling </w:t>
      </w:r>
      <w:r w:rsidRPr="00DF2C4E">
        <w:rPr>
          <w:rFonts w:ascii="Times New Roman" w:hAnsi="Times New Roman" w:cs="Times New Roman"/>
          <w:sz w:val="24"/>
          <w:szCs w:val="24"/>
        </w:rPr>
        <w:lastRenderedPageBreak/>
        <w:t xml:space="preserve">competition. The Symbolism of nature is evidenced in page 24 of the book. Weather is brought up to be overpowering human nature or human efforts. The weather also symbolizes the spiritual and emotional vanity of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The author has revealed that without rains on the land, there is no feeding of people and the bringing up of the people is affected. In the part of the personality, the drought indicates how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is spiritually sterile in the heart.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The </w:t>
      </w:r>
      <w:r w:rsidR="00DA7E76" w:rsidRPr="00DA7E76">
        <w:rPr>
          <w:rFonts w:ascii="Times New Roman" w:hAnsi="Times New Roman" w:cs="Times New Roman"/>
          <w:b/>
          <w:sz w:val="24"/>
          <w:szCs w:val="24"/>
        </w:rPr>
        <w:t xml:space="preserve">Significance </w:t>
      </w:r>
      <w:r w:rsidR="004D11C7" w:rsidRPr="00DA7E76">
        <w:rPr>
          <w:rFonts w:ascii="Times New Roman" w:hAnsi="Times New Roman" w:cs="Times New Roman"/>
          <w:b/>
          <w:sz w:val="24"/>
          <w:szCs w:val="24"/>
        </w:rPr>
        <w:t>of</w:t>
      </w:r>
      <w:r w:rsidR="00DA7E76" w:rsidRPr="00DA7E76">
        <w:rPr>
          <w:rFonts w:ascii="Times New Roman" w:hAnsi="Times New Roman" w:cs="Times New Roman"/>
          <w:b/>
          <w:sz w:val="24"/>
          <w:szCs w:val="24"/>
        </w:rPr>
        <w:t xml:space="preserve"> Rain </w:t>
      </w:r>
      <w:r w:rsidR="004D11C7" w:rsidRPr="00DA7E76">
        <w:rPr>
          <w:rFonts w:ascii="Times New Roman" w:hAnsi="Times New Roman" w:cs="Times New Roman"/>
          <w:b/>
          <w:sz w:val="24"/>
          <w:szCs w:val="24"/>
        </w:rPr>
        <w:t>and</w:t>
      </w:r>
      <w:r w:rsidR="008265D6">
        <w:rPr>
          <w:rFonts w:ascii="Times New Roman" w:hAnsi="Times New Roman" w:cs="Times New Roman"/>
          <w:b/>
          <w:sz w:val="24"/>
          <w:szCs w:val="24"/>
        </w:rPr>
        <w:t xml:space="preserve"> Drought</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The weather which can be simplified to rain and drought seasons </w:t>
      </w:r>
      <w:r w:rsidR="000E38E9" w:rsidRPr="00DF2C4E">
        <w:rPr>
          <w:rFonts w:ascii="Times New Roman" w:hAnsi="Times New Roman" w:cs="Times New Roman"/>
          <w:sz w:val="24"/>
          <w:szCs w:val="24"/>
        </w:rPr>
        <w:t>has</w:t>
      </w:r>
      <w:r w:rsidRPr="00DF2C4E">
        <w:rPr>
          <w:rFonts w:ascii="Times New Roman" w:hAnsi="Times New Roman" w:cs="Times New Roman"/>
          <w:sz w:val="24"/>
          <w:szCs w:val="24"/>
        </w:rPr>
        <w:t xml:space="preserve"> different impacts on the Igbo community. It is the basic requirements for the survival of the Igbo people. The effects of the weather range from effects on the physical world, the religious world and also the emotions of the people in the Igbo community. With adequate rainfall, we find that the community is able to have a bountiful harvest of the yams. This improves the living standards of the community as a whole. On the other hand, much rain again had negative effects such as destruction of property. This is indicated when the floods due to much rain swept away all the harvests in the community including that of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Rains are also looked upon to maintain the flow of the river at capacity to support the growth of yams. A reduction this, therefore, reduces the amount of harvest realized and other activities of the community. Drought also leads to negative </w:t>
      </w:r>
      <w:r w:rsidR="008265D6">
        <w:rPr>
          <w:rFonts w:ascii="Times New Roman" w:hAnsi="Times New Roman" w:cs="Times New Roman"/>
          <w:sz w:val="24"/>
          <w:szCs w:val="24"/>
        </w:rPr>
        <w:t>impacts on the community (</w:t>
      </w:r>
      <w:proofErr w:type="spellStart"/>
      <w:r w:rsidR="008265D6">
        <w:rPr>
          <w:rFonts w:ascii="Times New Roman" w:hAnsi="Times New Roman" w:cs="Times New Roman"/>
          <w:sz w:val="24"/>
          <w:szCs w:val="24"/>
        </w:rPr>
        <w:t>Jabbi</w:t>
      </w:r>
      <w:proofErr w:type="spellEnd"/>
      <w:r w:rsidRPr="00DF2C4E">
        <w:rPr>
          <w:rFonts w:ascii="Times New Roman" w:hAnsi="Times New Roman" w:cs="Times New Roman"/>
          <w:sz w:val="24"/>
          <w:szCs w:val="24"/>
        </w:rPr>
        <w:t xml:space="preserve"> 210-19). One of the drastic effects is the loss of harvests, for instance, the loss of the </w:t>
      </w:r>
      <w:proofErr w:type="spellStart"/>
      <w:r w:rsidRPr="00DF2C4E">
        <w:rPr>
          <w:rFonts w:ascii="Times New Roman" w:hAnsi="Times New Roman" w:cs="Times New Roman"/>
          <w:sz w:val="24"/>
          <w:szCs w:val="24"/>
        </w:rPr>
        <w:t>Okonkwo's</w:t>
      </w:r>
      <w:proofErr w:type="spellEnd"/>
      <w:r w:rsidRPr="00DF2C4E">
        <w:rPr>
          <w:rFonts w:ascii="Times New Roman" w:hAnsi="Times New Roman" w:cs="Times New Roman"/>
          <w:sz w:val="24"/>
          <w:szCs w:val="24"/>
        </w:rPr>
        <w:t xml:space="preserve"> first harvest. The warm season is also important for the growing of crops.</w:t>
      </w:r>
      <w:r w:rsidR="00E92F93">
        <w:rPr>
          <w:rFonts w:ascii="Times New Roman" w:hAnsi="Times New Roman" w:cs="Times New Roman"/>
          <w:sz w:val="24"/>
          <w:szCs w:val="24"/>
        </w:rPr>
        <w:t xml:space="preserve"> The author in chapter 4</w:t>
      </w:r>
      <w:r w:rsidR="004B3CE8">
        <w:rPr>
          <w:rFonts w:ascii="Times New Roman" w:hAnsi="Times New Roman" w:cs="Times New Roman"/>
          <w:sz w:val="24"/>
          <w:szCs w:val="24"/>
        </w:rPr>
        <w:t xml:space="preserve"> </w:t>
      </w:r>
      <w:r w:rsidR="00E92F93">
        <w:rPr>
          <w:rFonts w:ascii="Times New Roman" w:hAnsi="Times New Roman" w:cs="Times New Roman"/>
          <w:sz w:val="24"/>
          <w:szCs w:val="24"/>
        </w:rPr>
        <w:t>says</w:t>
      </w:r>
      <w:r w:rsidR="008631E9">
        <w:rPr>
          <w:rFonts w:ascii="Times New Roman" w:hAnsi="Times New Roman" w:cs="Times New Roman"/>
          <w:sz w:val="24"/>
          <w:szCs w:val="24"/>
        </w:rPr>
        <w:t>, “And now the rains had really come, so heavy persistent that even the village rain-maker no longer claims to be able</w:t>
      </w:r>
      <w:r w:rsidR="00E92F93">
        <w:rPr>
          <w:rFonts w:ascii="Times New Roman" w:hAnsi="Times New Roman" w:cs="Times New Roman"/>
          <w:sz w:val="24"/>
          <w:szCs w:val="24"/>
        </w:rPr>
        <w:t xml:space="preserve"> to </w:t>
      </w:r>
      <w:r w:rsidR="008631E9">
        <w:rPr>
          <w:rFonts w:ascii="Times New Roman" w:hAnsi="Times New Roman" w:cs="Times New Roman"/>
          <w:sz w:val="24"/>
          <w:szCs w:val="24"/>
        </w:rPr>
        <w:t>interv</w:t>
      </w:r>
      <w:r w:rsidR="00E92F93">
        <w:rPr>
          <w:rFonts w:ascii="Times New Roman" w:hAnsi="Times New Roman" w:cs="Times New Roman"/>
          <w:sz w:val="24"/>
          <w:szCs w:val="24"/>
        </w:rPr>
        <w:t>e</w:t>
      </w:r>
      <w:r w:rsidR="008631E9">
        <w:rPr>
          <w:rFonts w:ascii="Times New Roman" w:hAnsi="Times New Roman" w:cs="Times New Roman"/>
          <w:sz w:val="24"/>
          <w:szCs w:val="24"/>
        </w:rPr>
        <w:t>ne. He could not stop the rain, just as he would attempt to start it in the heart of the dry season, without serious danger to his own health”. This mean</w:t>
      </w:r>
      <w:r w:rsidR="00E92F93">
        <w:rPr>
          <w:rFonts w:ascii="Times New Roman" w:hAnsi="Times New Roman" w:cs="Times New Roman"/>
          <w:sz w:val="24"/>
          <w:szCs w:val="24"/>
        </w:rPr>
        <w:t>s</w:t>
      </w:r>
      <w:r w:rsidR="008631E9">
        <w:rPr>
          <w:rFonts w:ascii="Times New Roman" w:hAnsi="Times New Roman" w:cs="Times New Roman"/>
          <w:sz w:val="24"/>
          <w:szCs w:val="24"/>
        </w:rPr>
        <w:t xml:space="preserve"> that even the effects of weather are so drastic that mankind cannot have control have it. </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lastRenderedPageBreak/>
        <w:t>The rain and drought have effects in the moods of the Igbo people. This comes in the perspective of the harvests. The rainy seasons instills dear in the community as they fear that they might lose their crops and makes them sad. The drought also frightens the Igbo community due to the fear of losing the property. Good weather keeps the community happy in that there is hope for enough food for the months that follow such seasons. This gives them peace of minds as they listen to nature's soothing sounds. They experience a peaceful sense of tranquility.  The weather, therefore, has both negative and positive effects on the intensity. This is dependent on the intensity of the weather conditions. Extreme conditions have negative effects on the environment. Moderate weather conditions are therefore the best for the good conditions for the various acti</w:t>
      </w:r>
      <w:r w:rsidR="007D5DAA">
        <w:rPr>
          <w:rFonts w:ascii="Times New Roman" w:hAnsi="Times New Roman" w:cs="Times New Roman"/>
          <w:sz w:val="24"/>
          <w:szCs w:val="24"/>
        </w:rPr>
        <w:t>vities in the community (Achebe</w:t>
      </w:r>
      <w:r w:rsidRPr="00DF2C4E">
        <w:rPr>
          <w:rFonts w:ascii="Times New Roman" w:hAnsi="Times New Roman" w:cs="Times New Roman"/>
          <w:sz w:val="24"/>
          <w:szCs w:val="24"/>
        </w:rPr>
        <w:t xml:space="preserve"> 327).  </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 xml:space="preserve">Weather </w:t>
      </w:r>
      <w:r w:rsidR="004D11C7" w:rsidRPr="00DA7E76">
        <w:rPr>
          <w:rFonts w:ascii="Times New Roman" w:hAnsi="Times New Roman" w:cs="Times New Roman"/>
          <w:b/>
          <w:sz w:val="24"/>
          <w:szCs w:val="24"/>
        </w:rPr>
        <w:t>and</w:t>
      </w:r>
      <w:r w:rsidR="00DA7E76" w:rsidRPr="00DA7E76">
        <w:rPr>
          <w:rFonts w:ascii="Times New Roman" w:hAnsi="Times New Roman" w:cs="Times New Roman"/>
          <w:b/>
          <w:sz w:val="24"/>
          <w:szCs w:val="24"/>
        </w:rPr>
        <w:t xml:space="preserve"> </w:t>
      </w:r>
      <w:r w:rsidR="007D5DAA" w:rsidRPr="00DA7E76">
        <w:rPr>
          <w:rFonts w:ascii="Times New Roman" w:hAnsi="Times New Roman" w:cs="Times New Roman"/>
          <w:b/>
          <w:sz w:val="24"/>
          <w:szCs w:val="24"/>
        </w:rPr>
        <w:t>the</w:t>
      </w:r>
      <w:r w:rsidR="00DA7E76" w:rsidRPr="00DA7E76">
        <w:rPr>
          <w:rFonts w:ascii="Times New Roman" w:hAnsi="Times New Roman" w:cs="Times New Roman"/>
          <w:b/>
          <w:sz w:val="24"/>
          <w:szCs w:val="24"/>
        </w:rPr>
        <w:t xml:space="preserve"> Emotions </w:t>
      </w:r>
      <w:r w:rsidR="004D11C7" w:rsidRPr="00DA7E76">
        <w:rPr>
          <w:rFonts w:ascii="Times New Roman" w:hAnsi="Times New Roman" w:cs="Times New Roman"/>
          <w:b/>
          <w:sz w:val="24"/>
          <w:szCs w:val="24"/>
        </w:rPr>
        <w:t>of</w:t>
      </w:r>
      <w:r w:rsidR="007D5DAA">
        <w:rPr>
          <w:rFonts w:ascii="Times New Roman" w:hAnsi="Times New Roman" w:cs="Times New Roman"/>
          <w:b/>
          <w:sz w:val="24"/>
          <w:szCs w:val="24"/>
        </w:rPr>
        <w:t xml:space="preserve"> Individuals</w:t>
      </w:r>
    </w:p>
    <w:p w:rsid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Looking at the life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in the book, the weather brings out the fear in him as he does not want to be a loser like his father. His first planting was lost due to drought which made him sad. It is important to note that the main character is brought out as being </w:t>
      </w:r>
      <w:proofErr w:type="gramStart"/>
      <w:r w:rsidRPr="00DF2C4E">
        <w:rPr>
          <w:rFonts w:ascii="Times New Roman" w:hAnsi="Times New Roman" w:cs="Times New Roman"/>
          <w:sz w:val="24"/>
          <w:szCs w:val="24"/>
        </w:rPr>
        <w:t>hardworking</w:t>
      </w:r>
      <w:proofErr w:type="gramEnd"/>
      <w:r w:rsidRPr="00DF2C4E">
        <w:rPr>
          <w:rFonts w:ascii="Times New Roman" w:hAnsi="Times New Roman" w:cs="Times New Roman"/>
          <w:sz w:val="24"/>
          <w:szCs w:val="24"/>
        </w:rPr>
        <w:t xml:space="preserve"> in the book. The loss of his crops, therefore, made him sad as he did not want to be a loser like his father. This, therefore, broke his spirit. All this makes him emotional and results in activities that are contrary to the weather g</w:t>
      </w:r>
      <w:r w:rsidR="007D5DAA">
        <w:rPr>
          <w:rFonts w:ascii="Times New Roman" w:hAnsi="Times New Roman" w:cs="Times New Roman"/>
          <w:sz w:val="24"/>
          <w:szCs w:val="24"/>
        </w:rPr>
        <w:t>od (Procter</w:t>
      </w:r>
      <w:r w:rsidRPr="00DF2C4E">
        <w:rPr>
          <w:rFonts w:ascii="Times New Roman" w:hAnsi="Times New Roman" w:cs="Times New Roman"/>
          <w:sz w:val="24"/>
          <w:szCs w:val="24"/>
        </w:rPr>
        <w:t xml:space="preserve"> 180-189). This situation was reversed when the weather favored his crops and he realized a good harvest. He was happy to fulfill the realized the fruits of his efforts. </w:t>
      </w:r>
      <w:r w:rsidR="00016360">
        <w:rPr>
          <w:rFonts w:ascii="Times New Roman" w:hAnsi="Times New Roman" w:cs="Times New Roman"/>
          <w:sz w:val="24"/>
          <w:szCs w:val="24"/>
        </w:rPr>
        <w:t>Furthermore, when the rains fell, the whole community became excited and joyous. A quote from the book say</w:t>
      </w:r>
      <w:r w:rsidR="00E92F93">
        <w:rPr>
          <w:rFonts w:ascii="Times New Roman" w:hAnsi="Times New Roman" w:cs="Times New Roman"/>
          <w:sz w:val="24"/>
          <w:szCs w:val="24"/>
        </w:rPr>
        <w:t>s</w:t>
      </w:r>
      <w:r w:rsidR="00016360">
        <w:rPr>
          <w:rFonts w:ascii="Times New Roman" w:hAnsi="Times New Roman" w:cs="Times New Roman"/>
          <w:sz w:val="24"/>
          <w:szCs w:val="24"/>
        </w:rPr>
        <w:t xml:space="preserve"> that “Locusts are descending, was joyfully chanted everywhere, and men, women</w:t>
      </w:r>
      <w:r w:rsidR="00E92F93">
        <w:rPr>
          <w:rFonts w:ascii="Times New Roman" w:hAnsi="Times New Roman" w:cs="Times New Roman"/>
          <w:sz w:val="24"/>
          <w:szCs w:val="24"/>
        </w:rPr>
        <w:t>,</w:t>
      </w:r>
      <w:r w:rsidR="00016360">
        <w:rPr>
          <w:rFonts w:ascii="Times New Roman" w:hAnsi="Times New Roman" w:cs="Times New Roman"/>
          <w:sz w:val="24"/>
          <w:szCs w:val="24"/>
        </w:rPr>
        <w:t xml:space="preserve"> and children left their work or play and ran into the open to see the unfamiliar sight. The locust had not come for many years, and only the old people had seen them before…”</w:t>
      </w:r>
    </w:p>
    <w:p w:rsidR="00162E6A" w:rsidRPr="00DF2C4E" w:rsidRDefault="00162E6A" w:rsidP="000E38E9">
      <w:pPr>
        <w:tabs>
          <w:tab w:val="left" w:pos="2745"/>
        </w:tabs>
        <w:spacing w:line="480" w:lineRule="auto"/>
        <w:ind w:firstLine="720"/>
        <w:rPr>
          <w:rFonts w:ascii="Times New Roman" w:hAnsi="Times New Roman" w:cs="Times New Roman"/>
          <w:sz w:val="24"/>
          <w:szCs w:val="24"/>
        </w:rPr>
      </w:pP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lastRenderedPageBreak/>
        <w:t xml:space="preserve">Weather </w:t>
      </w:r>
      <w:r w:rsidR="004D11C7" w:rsidRPr="00DA7E76">
        <w:rPr>
          <w:rFonts w:ascii="Times New Roman" w:hAnsi="Times New Roman" w:cs="Times New Roman"/>
          <w:b/>
          <w:sz w:val="24"/>
          <w:szCs w:val="24"/>
        </w:rPr>
        <w:t>and</w:t>
      </w:r>
      <w:r w:rsidR="00DA7E76" w:rsidRPr="00DA7E76">
        <w:rPr>
          <w:rFonts w:ascii="Times New Roman" w:hAnsi="Times New Roman" w:cs="Times New Roman"/>
          <w:b/>
          <w:sz w:val="24"/>
          <w:szCs w:val="24"/>
        </w:rPr>
        <w:t xml:space="preserve"> </w:t>
      </w:r>
      <w:r w:rsidR="007D5DAA" w:rsidRPr="00DA7E76">
        <w:rPr>
          <w:rFonts w:ascii="Times New Roman" w:hAnsi="Times New Roman" w:cs="Times New Roman"/>
          <w:b/>
          <w:sz w:val="24"/>
          <w:szCs w:val="24"/>
        </w:rPr>
        <w:t>the</w:t>
      </w:r>
      <w:r w:rsidR="007D5DAA">
        <w:rPr>
          <w:rFonts w:ascii="Times New Roman" w:hAnsi="Times New Roman" w:cs="Times New Roman"/>
          <w:b/>
          <w:sz w:val="24"/>
          <w:szCs w:val="24"/>
        </w:rPr>
        <w:t xml:space="preserve"> Spiritual Realms</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r w:rsidRPr="00DF2C4E">
        <w:rPr>
          <w:rFonts w:ascii="Times New Roman" w:hAnsi="Times New Roman" w:cs="Times New Roman"/>
          <w:sz w:val="24"/>
          <w:szCs w:val="24"/>
        </w:rPr>
        <w:t xml:space="preserve">The spirituals realms in the community involve the various gods in the book. The book mentions of the weather god which is the community used to appease for the good weather for harvests. The effects of bad weather made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do contrary to the weather god. Not only does the weather reveal the spiritual health of the </w:t>
      </w:r>
      <w:proofErr w:type="spellStart"/>
      <w:r w:rsidRPr="00DF2C4E">
        <w:rPr>
          <w:rFonts w:ascii="Times New Roman" w:hAnsi="Times New Roman" w:cs="Times New Roman"/>
          <w:sz w:val="24"/>
          <w:szCs w:val="24"/>
        </w:rPr>
        <w:t>Okonkwo</w:t>
      </w:r>
      <w:proofErr w:type="spellEnd"/>
      <w:r w:rsidRPr="00DF2C4E">
        <w:rPr>
          <w:rFonts w:ascii="Times New Roman" w:hAnsi="Times New Roman" w:cs="Times New Roman"/>
          <w:sz w:val="24"/>
          <w:szCs w:val="24"/>
        </w:rPr>
        <w:t xml:space="preserve"> but also the entire community. The prosperity of the village influences the kinds of tribal lore and the customs of the people in it. For instance, the cultivation the yams in the village goes as per the festivals which then results in good weather, a good harvest and great prosperity. </w:t>
      </w:r>
      <w:r w:rsidR="00162E6A">
        <w:rPr>
          <w:rFonts w:ascii="Times New Roman" w:hAnsi="Times New Roman" w:cs="Times New Roman"/>
          <w:sz w:val="24"/>
          <w:szCs w:val="24"/>
        </w:rPr>
        <w:t>Quoting from the book, “</w:t>
      </w:r>
      <w:r w:rsidR="004B3CE8">
        <w:rPr>
          <w:rFonts w:ascii="Times New Roman" w:hAnsi="Times New Roman" w:cs="Times New Roman"/>
          <w:sz w:val="24"/>
          <w:szCs w:val="24"/>
        </w:rPr>
        <w:t>y</w:t>
      </w:r>
      <w:r w:rsidR="00507E32">
        <w:rPr>
          <w:rFonts w:ascii="Times New Roman" w:hAnsi="Times New Roman" w:cs="Times New Roman"/>
          <w:sz w:val="24"/>
          <w:szCs w:val="24"/>
        </w:rPr>
        <w:t xml:space="preserve">ou know as well as I </w:t>
      </w:r>
      <w:r w:rsidR="005759BF">
        <w:rPr>
          <w:rFonts w:ascii="Times New Roman" w:hAnsi="Times New Roman" w:cs="Times New Roman"/>
          <w:sz w:val="24"/>
          <w:szCs w:val="24"/>
        </w:rPr>
        <w:t>do that</w:t>
      </w:r>
      <w:r w:rsidR="00507E32">
        <w:rPr>
          <w:rFonts w:ascii="Times New Roman" w:hAnsi="Times New Roman" w:cs="Times New Roman"/>
          <w:sz w:val="24"/>
          <w:szCs w:val="24"/>
        </w:rPr>
        <w:t xml:space="preserve"> our forefathers ordained that before we plant any crops in </w:t>
      </w:r>
      <w:r w:rsidR="00E92F93">
        <w:rPr>
          <w:rFonts w:ascii="Times New Roman" w:hAnsi="Times New Roman" w:cs="Times New Roman"/>
          <w:sz w:val="24"/>
          <w:szCs w:val="24"/>
        </w:rPr>
        <w:t xml:space="preserve">the </w:t>
      </w:r>
      <w:r w:rsidR="00507E32">
        <w:rPr>
          <w:rFonts w:ascii="Times New Roman" w:hAnsi="Times New Roman" w:cs="Times New Roman"/>
          <w:sz w:val="24"/>
          <w:szCs w:val="24"/>
        </w:rPr>
        <w:t xml:space="preserve">earth we should observe a week in which a man does not say a harsh word to his neighbor. We live in peace with our fellows to honor our great goddess of the earth </w:t>
      </w:r>
      <w:proofErr w:type="gramStart"/>
      <w:r w:rsidR="00507E32">
        <w:rPr>
          <w:rFonts w:ascii="Times New Roman" w:hAnsi="Times New Roman" w:cs="Times New Roman"/>
          <w:sz w:val="24"/>
          <w:szCs w:val="24"/>
        </w:rPr>
        <w:t>without whose blessing our crops would not grow</w:t>
      </w:r>
      <w:proofErr w:type="gramEnd"/>
      <w:r w:rsidR="00507E32">
        <w:rPr>
          <w:rFonts w:ascii="Times New Roman" w:hAnsi="Times New Roman" w:cs="Times New Roman"/>
          <w:sz w:val="24"/>
          <w:szCs w:val="24"/>
        </w:rPr>
        <w:t>”.</w:t>
      </w:r>
      <w:r w:rsidR="00507E32" w:rsidRPr="00DF2C4E">
        <w:rPr>
          <w:rFonts w:ascii="Times New Roman" w:hAnsi="Times New Roman" w:cs="Times New Roman"/>
          <w:sz w:val="24"/>
          <w:szCs w:val="24"/>
        </w:rPr>
        <w:t xml:space="preserve"> At</w:t>
      </w:r>
      <w:r w:rsidRPr="00DF2C4E">
        <w:rPr>
          <w:rFonts w:ascii="Times New Roman" w:hAnsi="Times New Roman" w:cs="Times New Roman"/>
          <w:sz w:val="24"/>
          <w:szCs w:val="24"/>
        </w:rPr>
        <w:t xml:space="preserve"> the instance of abandoning the rituals in the community, the community starts experiencing spiritual drought. The entire </w:t>
      </w:r>
      <w:proofErr w:type="spellStart"/>
      <w:r w:rsidRPr="00DF2C4E">
        <w:rPr>
          <w:rFonts w:ascii="Times New Roman" w:hAnsi="Times New Roman" w:cs="Times New Roman"/>
          <w:sz w:val="24"/>
          <w:szCs w:val="24"/>
        </w:rPr>
        <w:t>Umuofia</w:t>
      </w:r>
      <w:proofErr w:type="spellEnd"/>
      <w:r w:rsidRPr="00DF2C4E">
        <w:rPr>
          <w:rFonts w:ascii="Times New Roman" w:hAnsi="Times New Roman" w:cs="Times New Roman"/>
          <w:sz w:val="24"/>
          <w:szCs w:val="24"/>
        </w:rPr>
        <w:t xml:space="preserve"> community, therefore, experience the drough</w:t>
      </w:r>
      <w:r w:rsidR="007D5DAA">
        <w:rPr>
          <w:rFonts w:ascii="Times New Roman" w:hAnsi="Times New Roman" w:cs="Times New Roman"/>
          <w:sz w:val="24"/>
          <w:szCs w:val="24"/>
        </w:rPr>
        <w:t>t in the physical world (Achebe</w:t>
      </w:r>
      <w:r w:rsidRPr="00DF2C4E">
        <w:rPr>
          <w:rFonts w:ascii="Times New Roman" w:hAnsi="Times New Roman" w:cs="Times New Roman"/>
          <w:sz w:val="24"/>
          <w:szCs w:val="24"/>
        </w:rPr>
        <w:t xml:space="preserve"> 327).</w:t>
      </w:r>
    </w:p>
    <w:p w:rsidR="00DF2C4E" w:rsidRPr="00DA7E76" w:rsidRDefault="00DF2C4E" w:rsidP="000E38E9">
      <w:pPr>
        <w:tabs>
          <w:tab w:val="left" w:pos="2745"/>
        </w:tabs>
        <w:spacing w:line="480" w:lineRule="auto"/>
        <w:jc w:val="center"/>
        <w:rPr>
          <w:rFonts w:ascii="Times New Roman" w:hAnsi="Times New Roman" w:cs="Times New Roman"/>
          <w:b/>
          <w:sz w:val="24"/>
          <w:szCs w:val="24"/>
        </w:rPr>
      </w:pPr>
      <w:r w:rsidRPr="00DA7E76">
        <w:rPr>
          <w:rFonts w:ascii="Times New Roman" w:hAnsi="Times New Roman" w:cs="Times New Roman"/>
          <w:b/>
          <w:sz w:val="24"/>
          <w:szCs w:val="24"/>
        </w:rPr>
        <w:t>Conclusion</w:t>
      </w:r>
    </w:p>
    <w:p w:rsidR="00DF2C4E" w:rsidRPr="00B24DEC" w:rsidRDefault="00B24DEC" w:rsidP="000E38E9">
      <w:pPr>
        <w:tabs>
          <w:tab w:val="left" w:pos="2745"/>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Having </w:t>
      </w:r>
      <w:r w:rsidRPr="007D5DAA">
        <w:rPr>
          <w:rFonts w:ascii="Times New Roman" w:hAnsi="Times New Roman" w:cs="Times New Roman"/>
          <w:sz w:val="24"/>
          <w:szCs w:val="24"/>
        </w:rPr>
        <w:t>focus</w:t>
      </w:r>
      <w:r>
        <w:rPr>
          <w:rFonts w:ascii="Times New Roman" w:hAnsi="Times New Roman" w:cs="Times New Roman"/>
          <w:sz w:val="24"/>
          <w:szCs w:val="24"/>
        </w:rPr>
        <w:t>ed</w:t>
      </w:r>
      <w:r w:rsidRPr="007D5DAA">
        <w:rPr>
          <w:rFonts w:ascii="Times New Roman" w:hAnsi="Times New Roman" w:cs="Times New Roman"/>
          <w:sz w:val="24"/>
          <w:szCs w:val="24"/>
        </w:rPr>
        <w:t xml:space="preserve"> on the role of the</w:t>
      </w:r>
      <w:r>
        <w:rPr>
          <w:rFonts w:ascii="Times New Roman" w:hAnsi="Times New Roman" w:cs="Times New Roman"/>
          <w:b/>
          <w:sz w:val="24"/>
          <w:szCs w:val="24"/>
        </w:rPr>
        <w:t xml:space="preserve"> </w:t>
      </w:r>
      <w:r>
        <w:rPr>
          <w:rFonts w:ascii="Times New Roman" w:hAnsi="Times New Roman" w:cs="Times New Roman"/>
          <w:sz w:val="24"/>
          <w:szCs w:val="24"/>
        </w:rPr>
        <w:t>w</w:t>
      </w:r>
      <w:r w:rsidRPr="00DF2C4E">
        <w:rPr>
          <w:rFonts w:ascii="Times New Roman" w:hAnsi="Times New Roman" w:cs="Times New Roman"/>
          <w:sz w:val="24"/>
          <w:szCs w:val="24"/>
        </w:rPr>
        <w:t xml:space="preserve">eather </w:t>
      </w:r>
      <w:r>
        <w:rPr>
          <w:rFonts w:ascii="Times New Roman" w:hAnsi="Times New Roman" w:cs="Times New Roman"/>
          <w:sz w:val="24"/>
          <w:szCs w:val="24"/>
        </w:rPr>
        <w:t xml:space="preserve">in the </w:t>
      </w:r>
      <w:r w:rsidRPr="00DF2C4E">
        <w:rPr>
          <w:rFonts w:ascii="Times New Roman" w:hAnsi="Times New Roman" w:cs="Times New Roman"/>
          <w:sz w:val="24"/>
          <w:szCs w:val="24"/>
        </w:rPr>
        <w:t>lives of human beings</w:t>
      </w:r>
      <w:r>
        <w:rPr>
          <w:rFonts w:ascii="Times New Roman" w:hAnsi="Times New Roman" w:cs="Times New Roman"/>
          <w:sz w:val="24"/>
          <w:szCs w:val="24"/>
        </w:rPr>
        <w:t>, impacts in liveli</w:t>
      </w:r>
      <w:r w:rsidRPr="00DF2C4E">
        <w:rPr>
          <w:rFonts w:ascii="Times New Roman" w:hAnsi="Times New Roman" w:cs="Times New Roman"/>
          <w:sz w:val="24"/>
          <w:szCs w:val="24"/>
        </w:rPr>
        <w:t>hoo</w:t>
      </w:r>
      <w:r>
        <w:rPr>
          <w:rFonts w:ascii="Times New Roman" w:hAnsi="Times New Roman" w:cs="Times New Roman"/>
          <w:sz w:val="24"/>
          <w:szCs w:val="24"/>
        </w:rPr>
        <w:t xml:space="preserve">d activities of, crops, cultural activities, </w:t>
      </w:r>
      <w:r w:rsidRPr="00DF2C4E">
        <w:rPr>
          <w:rFonts w:ascii="Times New Roman" w:hAnsi="Times New Roman" w:cs="Times New Roman"/>
          <w:sz w:val="24"/>
          <w:szCs w:val="24"/>
        </w:rPr>
        <w:t>emotions and the spiritual tho</w:t>
      </w:r>
      <w:r>
        <w:rPr>
          <w:rFonts w:ascii="Times New Roman" w:hAnsi="Times New Roman" w:cs="Times New Roman"/>
          <w:sz w:val="24"/>
          <w:szCs w:val="24"/>
        </w:rPr>
        <w:t xml:space="preserve">ughts of the community members, it is clear that weather </w:t>
      </w:r>
      <w:r w:rsidR="00DF2C4E" w:rsidRPr="00DF2C4E">
        <w:rPr>
          <w:rFonts w:ascii="Times New Roman" w:hAnsi="Times New Roman" w:cs="Times New Roman"/>
          <w:sz w:val="24"/>
          <w:szCs w:val="24"/>
        </w:rPr>
        <w:t>affects both the physical and spiritual life of the community. The community is dependent on agriculture and therefore good weather conditions are associated with prosperity within the community. The spiritual life of the community is also tied to the weather conditions in those evil activities in the c</w:t>
      </w:r>
      <w:bookmarkStart w:id="0" w:name="_GoBack"/>
      <w:bookmarkEnd w:id="0"/>
      <w:r w:rsidR="00DF2C4E" w:rsidRPr="00DF2C4E">
        <w:rPr>
          <w:rFonts w:ascii="Times New Roman" w:hAnsi="Times New Roman" w:cs="Times New Roman"/>
          <w:sz w:val="24"/>
          <w:szCs w:val="24"/>
        </w:rPr>
        <w:t xml:space="preserve">ommunity like </w:t>
      </w:r>
      <w:proofErr w:type="spellStart"/>
      <w:r w:rsidR="00DF2C4E" w:rsidRPr="00DF2C4E">
        <w:rPr>
          <w:rFonts w:ascii="Times New Roman" w:hAnsi="Times New Roman" w:cs="Times New Roman"/>
          <w:sz w:val="24"/>
          <w:szCs w:val="24"/>
        </w:rPr>
        <w:t>Okonkwo</w:t>
      </w:r>
      <w:proofErr w:type="spellEnd"/>
      <w:r w:rsidR="00DF2C4E" w:rsidRPr="00DF2C4E">
        <w:rPr>
          <w:rFonts w:ascii="Times New Roman" w:hAnsi="Times New Roman" w:cs="Times New Roman"/>
          <w:sz w:val="24"/>
          <w:szCs w:val="24"/>
        </w:rPr>
        <w:t xml:space="preserve"> killing </w:t>
      </w:r>
      <w:proofErr w:type="spellStart"/>
      <w:r w:rsidR="00DF2C4E" w:rsidRPr="00DF2C4E">
        <w:rPr>
          <w:rFonts w:ascii="Times New Roman" w:hAnsi="Times New Roman" w:cs="Times New Roman"/>
          <w:sz w:val="24"/>
          <w:szCs w:val="24"/>
        </w:rPr>
        <w:t>Ikemefuna</w:t>
      </w:r>
      <w:proofErr w:type="spellEnd"/>
      <w:r w:rsidR="00DF2C4E" w:rsidRPr="00DF2C4E">
        <w:rPr>
          <w:rFonts w:ascii="Times New Roman" w:hAnsi="Times New Roman" w:cs="Times New Roman"/>
          <w:sz w:val="24"/>
          <w:szCs w:val="24"/>
        </w:rPr>
        <w:t xml:space="preserve"> leads to disastrous events in the community. These activities are believed to be </w:t>
      </w:r>
      <w:r w:rsidR="00DF2C4E" w:rsidRPr="00DF2C4E">
        <w:rPr>
          <w:rFonts w:ascii="Times New Roman" w:hAnsi="Times New Roman" w:cs="Times New Roman"/>
          <w:sz w:val="24"/>
          <w:szCs w:val="24"/>
        </w:rPr>
        <w:lastRenderedPageBreak/>
        <w:t xml:space="preserve">blasphemous and therefore a sacrifice was to be done to appease the gods.  The weather, therefore, maintains the lives of the Igbo community. </w:t>
      </w:r>
    </w:p>
    <w:p w:rsidR="00DF2C4E" w:rsidRPr="00DF2C4E" w:rsidRDefault="00DF2C4E" w:rsidP="000E38E9">
      <w:pPr>
        <w:tabs>
          <w:tab w:val="left" w:pos="2745"/>
        </w:tabs>
        <w:spacing w:line="480" w:lineRule="auto"/>
        <w:ind w:firstLine="720"/>
        <w:rPr>
          <w:rFonts w:ascii="Times New Roman" w:hAnsi="Times New Roman" w:cs="Times New Roman"/>
          <w:sz w:val="24"/>
          <w:szCs w:val="24"/>
        </w:rPr>
      </w:pPr>
    </w:p>
    <w:p w:rsidR="00DF2C4E" w:rsidRDefault="00DF2C4E"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Default="00DA7E76" w:rsidP="000E38E9">
      <w:pPr>
        <w:tabs>
          <w:tab w:val="left" w:pos="2745"/>
        </w:tabs>
        <w:spacing w:line="480" w:lineRule="auto"/>
        <w:rPr>
          <w:rFonts w:ascii="Times New Roman" w:hAnsi="Times New Roman" w:cs="Times New Roman"/>
          <w:sz w:val="24"/>
          <w:szCs w:val="24"/>
        </w:rPr>
      </w:pPr>
    </w:p>
    <w:p w:rsidR="00DA7E76" w:rsidRPr="00DF2C4E" w:rsidRDefault="00DA7E76" w:rsidP="000E38E9">
      <w:pPr>
        <w:tabs>
          <w:tab w:val="left" w:pos="2745"/>
        </w:tabs>
        <w:spacing w:line="480" w:lineRule="auto"/>
        <w:rPr>
          <w:rFonts w:ascii="Times New Roman" w:hAnsi="Times New Roman" w:cs="Times New Roman"/>
          <w:sz w:val="24"/>
          <w:szCs w:val="24"/>
        </w:rPr>
      </w:pPr>
    </w:p>
    <w:p w:rsidR="00F048E2" w:rsidRPr="00B47DC3" w:rsidRDefault="00F048E2" w:rsidP="000E38E9">
      <w:pPr>
        <w:tabs>
          <w:tab w:val="left" w:pos="2745"/>
        </w:tabs>
        <w:spacing w:line="480" w:lineRule="auto"/>
        <w:rPr>
          <w:rFonts w:ascii="Times New Roman" w:hAnsi="Times New Roman" w:cs="Times New Roman"/>
          <w:sz w:val="24"/>
          <w:szCs w:val="24"/>
        </w:rPr>
      </w:pPr>
    </w:p>
    <w:p w:rsidR="007D5DAA" w:rsidRDefault="007D5DAA" w:rsidP="000E38E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48E2" w:rsidRPr="007D5DAA" w:rsidRDefault="007D5DAA" w:rsidP="000E38E9">
      <w:pPr>
        <w:tabs>
          <w:tab w:val="left" w:pos="2745"/>
        </w:tabs>
        <w:spacing w:line="480" w:lineRule="auto"/>
        <w:jc w:val="center"/>
        <w:rPr>
          <w:rFonts w:ascii="Times New Roman" w:hAnsi="Times New Roman" w:cs="Times New Roman"/>
          <w:sz w:val="24"/>
          <w:szCs w:val="24"/>
        </w:rPr>
      </w:pPr>
      <w:r w:rsidRPr="007D5DAA">
        <w:rPr>
          <w:rFonts w:ascii="Times New Roman" w:hAnsi="Times New Roman" w:cs="Times New Roman"/>
          <w:sz w:val="24"/>
          <w:szCs w:val="24"/>
        </w:rPr>
        <w:lastRenderedPageBreak/>
        <w:t>Works C</w:t>
      </w:r>
      <w:r w:rsidR="00DA7E76" w:rsidRPr="007D5DAA">
        <w:rPr>
          <w:rFonts w:ascii="Times New Roman" w:hAnsi="Times New Roman" w:cs="Times New Roman"/>
          <w:sz w:val="24"/>
          <w:szCs w:val="24"/>
        </w:rPr>
        <w:t>ited</w:t>
      </w:r>
    </w:p>
    <w:p w:rsidR="00F048E2" w:rsidRPr="00B47DC3" w:rsidRDefault="00F048E2" w:rsidP="000E38E9">
      <w:pPr>
        <w:tabs>
          <w:tab w:val="left" w:pos="2745"/>
        </w:tabs>
        <w:spacing w:line="480" w:lineRule="auto"/>
        <w:ind w:left="1440" w:hanging="1008"/>
        <w:rPr>
          <w:rFonts w:ascii="Times New Roman" w:hAnsi="Times New Roman" w:cs="Times New Roman"/>
          <w:color w:val="222222"/>
          <w:sz w:val="24"/>
          <w:szCs w:val="24"/>
          <w:shd w:val="clear" w:color="auto" w:fill="FFFFFF"/>
        </w:rPr>
      </w:pPr>
      <w:r w:rsidRPr="00B47DC3">
        <w:rPr>
          <w:rFonts w:ascii="Times New Roman" w:hAnsi="Times New Roman" w:cs="Times New Roman"/>
          <w:color w:val="222222"/>
          <w:sz w:val="24"/>
          <w:szCs w:val="24"/>
          <w:shd w:val="clear" w:color="auto" w:fill="FFFFFF"/>
        </w:rPr>
        <w:t>Achebe, Chinua. </w:t>
      </w:r>
      <w:r w:rsidRPr="00B47DC3">
        <w:rPr>
          <w:rFonts w:ascii="Times New Roman" w:hAnsi="Times New Roman" w:cs="Times New Roman"/>
          <w:i/>
          <w:iCs/>
          <w:color w:val="222222"/>
          <w:sz w:val="24"/>
          <w:szCs w:val="24"/>
          <w:shd w:val="clear" w:color="auto" w:fill="FFFFFF"/>
        </w:rPr>
        <w:t xml:space="preserve">The African Trilogy: Things Fall Apart; No Longer at </w:t>
      </w:r>
      <w:r w:rsidR="004D11C7" w:rsidRPr="00B47DC3">
        <w:rPr>
          <w:rFonts w:ascii="Times New Roman" w:hAnsi="Times New Roman" w:cs="Times New Roman"/>
          <w:i/>
          <w:iCs/>
          <w:color w:val="222222"/>
          <w:sz w:val="24"/>
          <w:szCs w:val="24"/>
          <w:shd w:val="clear" w:color="auto" w:fill="FFFFFF"/>
        </w:rPr>
        <w:t>Ease, [</w:t>
      </w:r>
      <w:r w:rsidRPr="00B47DC3">
        <w:rPr>
          <w:rFonts w:ascii="Times New Roman" w:hAnsi="Times New Roman" w:cs="Times New Roman"/>
          <w:i/>
          <w:iCs/>
          <w:color w:val="222222"/>
          <w:sz w:val="24"/>
          <w:szCs w:val="24"/>
          <w:shd w:val="clear" w:color="auto" w:fill="FFFFFF"/>
        </w:rPr>
        <w:t>and] Arrow of God</w:t>
      </w:r>
      <w:r w:rsidRPr="00B47DC3">
        <w:rPr>
          <w:rFonts w:ascii="Times New Roman" w:hAnsi="Times New Roman" w:cs="Times New Roman"/>
          <w:color w:val="222222"/>
          <w:sz w:val="24"/>
          <w:szCs w:val="24"/>
          <w:shd w:val="clear" w:color="auto" w:fill="FFFFFF"/>
        </w:rPr>
        <w:t xml:space="preserve">. </w:t>
      </w:r>
      <w:proofErr w:type="gramStart"/>
      <w:r w:rsidRPr="00B47DC3">
        <w:rPr>
          <w:rFonts w:ascii="Times New Roman" w:hAnsi="Times New Roman" w:cs="Times New Roman"/>
          <w:color w:val="222222"/>
          <w:sz w:val="24"/>
          <w:szCs w:val="24"/>
          <w:shd w:val="clear" w:color="auto" w:fill="FFFFFF"/>
        </w:rPr>
        <w:t>Vol. 327.</w:t>
      </w:r>
      <w:proofErr w:type="gramEnd"/>
      <w:r w:rsidRPr="00B47DC3">
        <w:rPr>
          <w:rFonts w:ascii="Times New Roman" w:hAnsi="Times New Roman" w:cs="Times New Roman"/>
          <w:color w:val="222222"/>
          <w:sz w:val="24"/>
          <w:szCs w:val="24"/>
          <w:shd w:val="clear" w:color="auto" w:fill="FFFFFF"/>
        </w:rPr>
        <w:t xml:space="preserve"> </w:t>
      </w:r>
      <w:proofErr w:type="gramStart"/>
      <w:r w:rsidRPr="00B47DC3">
        <w:rPr>
          <w:rFonts w:ascii="Times New Roman" w:hAnsi="Times New Roman" w:cs="Times New Roman"/>
          <w:color w:val="222222"/>
          <w:sz w:val="24"/>
          <w:szCs w:val="24"/>
          <w:shd w:val="clear" w:color="auto" w:fill="FFFFFF"/>
        </w:rPr>
        <w:t>Everyman's Library, 2010.</w:t>
      </w:r>
      <w:proofErr w:type="gramEnd"/>
    </w:p>
    <w:p w:rsidR="001302B4" w:rsidRPr="00B47DC3" w:rsidRDefault="001302B4" w:rsidP="000E38E9">
      <w:pPr>
        <w:tabs>
          <w:tab w:val="left" w:pos="2745"/>
        </w:tabs>
        <w:spacing w:line="480" w:lineRule="auto"/>
        <w:ind w:left="1584" w:hanging="1008"/>
        <w:rPr>
          <w:rFonts w:ascii="Times New Roman" w:hAnsi="Times New Roman" w:cs="Times New Roman"/>
          <w:color w:val="222222"/>
          <w:sz w:val="24"/>
          <w:szCs w:val="24"/>
          <w:shd w:val="clear" w:color="auto" w:fill="FFFFFF"/>
        </w:rPr>
      </w:pPr>
      <w:proofErr w:type="spellStart"/>
      <w:proofErr w:type="gramStart"/>
      <w:r w:rsidRPr="00B47DC3">
        <w:rPr>
          <w:rFonts w:ascii="Times New Roman" w:hAnsi="Times New Roman" w:cs="Times New Roman"/>
          <w:color w:val="222222"/>
          <w:sz w:val="24"/>
          <w:szCs w:val="24"/>
          <w:shd w:val="clear" w:color="auto" w:fill="FFFFFF"/>
        </w:rPr>
        <w:t>Jabbi</w:t>
      </w:r>
      <w:proofErr w:type="spellEnd"/>
      <w:r w:rsidRPr="00B47DC3">
        <w:rPr>
          <w:rFonts w:ascii="Times New Roman" w:hAnsi="Times New Roman" w:cs="Times New Roman"/>
          <w:color w:val="222222"/>
          <w:sz w:val="24"/>
          <w:szCs w:val="24"/>
          <w:shd w:val="clear" w:color="auto" w:fill="FFFFFF"/>
        </w:rPr>
        <w:t>, Bu-</w:t>
      </w:r>
      <w:proofErr w:type="spellStart"/>
      <w:r w:rsidRPr="00B47DC3">
        <w:rPr>
          <w:rFonts w:ascii="Times New Roman" w:hAnsi="Times New Roman" w:cs="Times New Roman"/>
          <w:color w:val="222222"/>
          <w:sz w:val="24"/>
          <w:szCs w:val="24"/>
          <w:shd w:val="clear" w:color="auto" w:fill="FFFFFF"/>
        </w:rPr>
        <w:t>Buakei</w:t>
      </w:r>
      <w:proofErr w:type="spellEnd"/>
      <w:r w:rsidRPr="00B47DC3">
        <w:rPr>
          <w:rFonts w:ascii="Times New Roman" w:hAnsi="Times New Roman" w:cs="Times New Roman"/>
          <w:color w:val="222222"/>
          <w:sz w:val="24"/>
          <w:szCs w:val="24"/>
          <w:shd w:val="clear" w:color="auto" w:fill="FFFFFF"/>
        </w:rPr>
        <w:t>.</w:t>
      </w:r>
      <w:proofErr w:type="gramEnd"/>
      <w:r w:rsidRPr="00B47DC3">
        <w:rPr>
          <w:rFonts w:ascii="Times New Roman" w:hAnsi="Times New Roman" w:cs="Times New Roman"/>
          <w:color w:val="222222"/>
          <w:sz w:val="24"/>
          <w:szCs w:val="24"/>
          <w:shd w:val="clear" w:color="auto" w:fill="FFFFFF"/>
        </w:rPr>
        <w:t xml:space="preserve"> "Fire and Transition in Things Fall Apart." </w:t>
      </w:r>
      <w:r w:rsidR="00DA7E76">
        <w:rPr>
          <w:rFonts w:ascii="Times New Roman" w:hAnsi="Times New Roman" w:cs="Times New Roman"/>
          <w:i/>
          <w:iCs/>
          <w:color w:val="222222"/>
          <w:sz w:val="24"/>
          <w:szCs w:val="24"/>
          <w:shd w:val="clear" w:color="auto" w:fill="FFFFFF"/>
        </w:rPr>
        <w:t xml:space="preserve">Chinua Achebe’s Things Fall </w:t>
      </w:r>
      <w:r w:rsidRPr="00B47DC3">
        <w:rPr>
          <w:rFonts w:ascii="Times New Roman" w:hAnsi="Times New Roman" w:cs="Times New Roman"/>
          <w:i/>
          <w:iCs/>
          <w:color w:val="222222"/>
          <w:sz w:val="24"/>
          <w:szCs w:val="24"/>
          <w:shd w:val="clear" w:color="auto" w:fill="FFFFFF"/>
        </w:rPr>
        <w:t>Apart: A Casebook</w:t>
      </w:r>
      <w:r w:rsidRPr="00B47DC3">
        <w:rPr>
          <w:rFonts w:ascii="Times New Roman" w:hAnsi="Times New Roman" w:cs="Times New Roman"/>
          <w:color w:val="222222"/>
          <w:sz w:val="24"/>
          <w:szCs w:val="24"/>
          <w:shd w:val="clear" w:color="auto" w:fill="FFFFFF"/>
        </w:rPr>
        <w:t> (2003): 201-19.</w:t>
      </w:r>
    </w:p>
    <w:p w:rsidR="00F048E2" w:rsidRPr="00B47DC3" w:rsidRDefault="00DA7E76" w:rsidP="000E38E9">
      <w:pPr>
        <w:tabs>
          <w:tab w:val="left" w:pos="2745"/>
        </w:tabs>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r w:rsidR="00F048E2" w:rsidRPr="00B47DC3">
        <w:rPr>
          <w:rFonts w:ascii="Times New Roman" w:hAnsi="Times New Roman" w:cs="Times New Roman"/>
          <w:color w:val="222222"/>
          <w:sz w:val="24"/>
          <w:szCs w:val="24"/>
          <w:shd w:val="clear" w:color="auto" w:fill="FFFFFF"/>
        </w:rPr>
        <w:t>Jones, J. "Things fall apart." </w:t>
      </w:r>
      <w:proofErr w:type="gramStart"/>
      <w:r w:rsidR="00F048E2" w:rsidRPr="00B47DC3">
        <w:rPr>
          <w:rFonts w:ascii="Times New Roman" w:hAnsi="Times New Roman" w:cs="Times New Roman"/>
          <w:i/>
          <w:iCs/>
          <w:color w:val="222222"/>
          <w:sz w:val="24"/>
          <w:szCs w:val="24"/>
          <w:shd w:val="clear" w:color="auto" w:fill="FFFFFF"/>
        </w:rPr>
        <w:t>The Guardian</w:t>
      </w:r>
      <w:r w:rsidR="00F048E2" w:rsidRPr="00B47DC3">
        <w:rPr>
          <w:rFonts w:ascii="Times New Roman" w:hAnsi="Times New Roman" w:cs="Times New Roman"/>
          <w:color w:val="222222"/>
          <w:sz w:val="24"/>
          <w:szCs w:val="24"/>
          <w:shd w:val="clear" w:color="auto" w:fill="FFFFFF"/>
        </w:rPr>
        <w:t> 11 (2001).</w:t>
      </w:r>
      <w:proofErr w:type="gramEnd"/>
    </w:p>
    <w:p w:rsidR="00DA7E76" w:rsidRDefault="00DA7E76" w:rsidP="000E38E9">
      <w:pPr>
        <w:tabs>
          <w:tab w:val="left" w:pos="2745"/>
        </w:tabs>
        <w:spacing w:after="0" w:line="480" w:lineRule="auto"/>
        <w:ind w:left="1008" w:hanging="1008"/>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F048E2" w:rsidRPr="00B47DC3">
        <w:rPr>
          <w:rFonts w:ascii="Times New Roman" w:hAnsi="Times New Roman" w:cs="Times New Roman"/>
          <w:color w:val="222222"/>
          <w:sz w:val="24"/>
          <w:szCs w:val="24"/>
          <w:shd w:val="clear" w:color="auto" w:fill="FFFFFF"/>
        </w:rPr>
        <w:t xml:space="preserve">Procter, James. "Reading, taste and postcolonial studies: Professional and lay readers of </w:t>
      </w:r>
    </w:p>
    <w:p w:rsidR="00DA7E76" w:rsidRPr="00B47DC3" w:rsidRDefault="00DA7E76" w:rsidP="000E38E9">
      <w:pPr>
        <w:tabs>
          <w:tab w:val="left" w:pos="2745"/>
        </w:tabs>
        <w:spacing w:after="0" w:line="480" w:lineRule="auto"/>
        <w:ind w:left="1008" w:hanging="1008"/>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r w:rsidRPr="00B47DC3">
        <w:rPr>
          <w:rFonts w:ascii="Times New Roman" w:hAnsi="Times New Roman" w:cs="Times New Roman"/>
          <w:color w:val="222222"/>
          <w:sz w:val="24"/>
          <w:szCs w:val="24"/>
          <w:shd w:val="clear" w:color="auto" w:fill="FFFFFF"/>
        </w:rPr>
        <w:t>Things Fall Apart." </w:t>
      </w:r>
      <w:r w:rsidRPr="00B47DC3">
        <w:rPr>
          <w:rFonts w:ascii="Times New Roman" w:hAnsi="Times New Roman" w:cs="Times New Roman"/>
          <w:i/>
          <w:iCs/>
          <w:color w:val="222222"/>
          <w:sz w:val="24"/>
          <w:szCs w:val="24"/>
          <w:shd w:val="clear" w:color="auto" w:fill="FFFFFF"/>
        </w:rPr>
        <w:t>Interventions</w:t>
      </w:r>
      <w:r w:rsidRPr="00B47DC3">
        <w:rPr>
          <w:rFonts w:ascii="Times New Roman" w:hAnsi="Times New Roman" w:cs="Times New Roman"/>
          <w:color w:val="222222"/>
          <w:sz w:val="24"/>
          <w:szCs w:val="24"/>
          <w:shd w:val="clear" w:color="auto" w:fill="FFFFFF"/>
        </w:rPr>
        <w:t> 11.2 (2009): 180-198.</w:t>
      </w:r>
    </w:p>
    <w:p w:rsidR="00F048E2" w:rsidRPr="00B47DC3" w:rsidRDefault="00DA7E76" w:rsidP="000E38E9">
      <w:pPr>
        <w:tabs>
          <w:tab w:val="left" w:pos="2745"/>
        </w:tabs>
        <w:spacing w:after="0" w:line="480" w:lineRule="auto"/>
        <w:ind w:left="1008" w:hanging="1008"/>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p>
    <w:sectPr w:rsidR="00F048E2" w:rsidRPr="00B47D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568" w:rsidRDefault="003E0568" w:rsidP="009D46E6">
      <w:pPr>
        <w:spacing w:after="0" w:line="240" w:lineRule="auto"/>
      </w:pPr>
      <w:r>
        <w:separator/>
      </w:r>
    </w:p>
  </w:endnote>
  <w:endnote w:type="continuationSeparator" w:id="0">
    <w:p w:rsidR="003E0568" w:rsidRDefault="003E0568" w:rsidP="009D4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568" w:rsidRDefault="003E0568" w:rsidP="009D46E6">
      <w:pPr>
        <w:spacing w:after="0" w:line="240" w:lineRule="auto"/>
      </w:pPr>
      <w:r>
        <w:separator/>
      </w:r>
    </w:p>
  </w:footnote>
  <w:footnote w:type="continuationSeparator" w:id="0">
    <w:p w:rsidR="003E0568" w:rsidRDefault="003E0568" w:rsidP="009D4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6E6" w:rsidRPr="009D46E6" w:rsidRDefault="009D46E6">
    <w:pPr>
      <w:pStyle w:val="Header"/>
      <w:jc w:val="right"/>
      <w:rPr>
        <w:rFonts w:ascii="Times New Roman" w:hAnsi="Times New Roman" w:cs="Times New Roman"/>
        <w:sz w:val="24"/>
        <w:szCs w:val="24"/>
      </w:rPr>
    </w:pPr>
    <w:r w:rsidRPr="009D46E6">
      <w:rPr>
        <w:rFonts w:ascii="Times New Roman" w:hAnsi="Times New Roman" w:cs="Times New Roman"/>
        <w:sz w:val="24"/>
        <w:szCs w:val="24"/>
      </w:rPr>
      <w:t>Surname</w:t>
    </w:r>
    <w:sdt>
      <w:sdtPr>
        <w:rPr>
          <w:rFonts w:ascii="Times New Roman" w:hAnsi="Times New Roman" w:cs="Times New Roman"/>
          <w:sz w:val="24"/>
          <w:szCs w:val="24"/>
        </w:rPr>
        <w:id w:val="584194938"/>
        <w:docPartObj>
          <w:docPartGallery w:val="Page Numbers (Top of Page)"/>
          <w:docPartUnique/>
        </w:docPartObj>
      </w:sdtPr>
      <w:sdtEndPr>
        <w:rPr>
          <w:noProof/>
        </w:rPr>
      </w:sdtEndPr>
      <w:sdtContent>
        <w:r w:rsidR="007D5DAA">
          <w:rPr>
            <w:rFonts w:ascii="Times New Roman" w:hAnsi="Times New Roman" w:cs="Times New Roman"/>
            <w:sz w:val="24"/>
            <w:szCs w:val="24"/>
          </w:rPr>
          <w:t xml:space="preserve"> </w:t>
        </w:r>
        <w:r w:rsidRPr="009D46E6">
          <w:rPr>
            <w:rFonts w:ascii="Times New Roman" w:hAnsi="Times New Roman" w:cs="Times New Roman"/>
            <w:sz w:val="24"/>
            <w:szCs w:val="24"/>
          </w:rPr>
          <w:fldChar w:fldCharType="begin"/>
        </w:r>
        <w:r w:rsidRPr="009D46E6">
          <w:rPr>
            <w:rFonts w:ascii="Times New Roman" w:hAnsi="Times New Roman" w:cs="Times New Roman"/>
            <w:sz w:val="24"/>
            <w:szCs w:val="24"/>
          </w:rPr>
          <w:instrText xml:space="preserve"> PAGE   \* MERGEFORMAT </w:instrText>
        </w:r>
        <w:r w:rsidRPr="009D46E6">
          <w:rPr>
            <w:rFonts w:ascii="Times New Roman" w:hAnsi="Times New Roman" w:cs="Times New Roman"/>
            <w:sz w:val="24"/>
            <w:szCs w:val="24"/>
          </w:rPr>
          <w:fldChar w:fldCharType="separate"/>
        </w:r>
        <w:r w:rsidR="004B3CE8">
          <w:rPr>
            <w:rFonts w:ascii="Times New Roman" w:hAnsi="Times New Roman" w:cs="Times New Roman"/>
            <w:noProof/>
            <w:sz w:val="24"/>
            <w:szCs w:val="24"/>
          </w:rPr>
          <w:t>6</w:t>
        </w:r>
        <w:r w:rsidRPr="009D46E6">
          <w:rPr>
            <w:rFonts w:ascii="Times New Roman" w:hAnsi="Times New Roman" w:cs="Times New Roman"/>
            <w:noProof/>
            <w:sz w:val="24"/>
            <w:szCs w:val="24"/>
          </w:rPr>
          <w:fldChar w:fldCharType="end"/>
        </w:r>
      </w:sdtContent>
    </w:sdt>
  </w:p>
  <w:p w:rsidR="009D46E6" w:rsidRPr="009D46E6" w:rsidRDefault="009D46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ztzQwtwRCIxNTMyUdpeDU4uLM/DyQAqNaACL1jNEsAAAA"/>
  </w:docVars>
  <w:rsids>
    <w:rsidRoot w:val="008D2C08"/>
    <w:rsid w:val="00016360"/>
    <w:rsid w:val="00016B54"/>
    <w:rsid w:val="00021165"/>
    <w:rsid w:val="000355F1"/>
    <w:rsid w:val="0004398A"/>
    <w:rsid w:val="0005673A"/>
    <w:rsid w:val="000E38E9"/>
    <w:rsid w:val="000F6D66"/>
    <w:rsid w:val="00111F4F"/>
    <w:rsid w:val="001302B4"/>
    <w:rsid w:val="00162E6A"/>
    <w:rsid w:val="00174733"/>
    <w:rsid w:val="002026B7"/>
    <w:rsid w:val="00251A1D"/>
    <w:rsid w:val="002C3F5E"/>
    <w:rsid w:val="002D1E4F"/>
    <w:rsid w:val="002E68C8"/>
    <w:rsid w:val="00395C61"/>
    <w:rsid w:val="003E0568"/>
    <w:rsid w:val="003E4BB3"/>
    <w:rsid w:val="004056E5"/>
    <w:rsid w:val="00455458"/>
    <w:rsid w:val="00495A27"/>
    <w:rsid w:val="004B3CE8"/>
    <w:rsid w:val="004D11C7"/>
    <w:rsid w:val="004D377F"/>
    <w:rsid w:val="004F5EA4"/>
    <w:rsid w:val="00507E32"/>
    <w:rsid w:val="005131DB"/>
    <w:rsid w:val="005759BF"/>
    <w:rsid w:val="00585F61"/>
    <w:rsid w:val="0059064C"/>
    <w:rsid w:val="005C0C55"/>
    <w:rsid w:val="00666AC1"/>
    <w:rsid w:val="006910B2"/>
    <w:rsid w:val="00695D18"/>
    <w:rsid w:val="006B71F5"/>
    <w:rsid w:val="006F196B"/>
    <w:rsid w:val="006F6DE9"/>
    <w:rsid w:val="00725353"/>
    <w:rsid w:val="00762E52"/>
    <w:rsid w:val="00784E9C"/>
    <w:rsid w:val="007870AF"/>
    <w:rsid w:val="007A140E"/>
    <w:rsid w:val="007B6281"/>
    <w:rsid w:val="007C28D4"/>
    <w:rsid w:val="007D5DAA"/>
    <w:rsid w:val="008265D6"/>
    <w:rsid w:val="008631E9"/>
    <w:rsid w:val="008B4F29"/>
    <w:rsid w:val="008D1ADA"/>
    <w:rsid w:val="008D1FAC"/>
    <w:rsid w:val="008D2C08"/>
    <w:rsid w:val="008E04B2"/>
    <w:rsid w:val="009D46E6"/>
    <w:rsid w:val="00A32A01"/>
    <w:rsid w:val="00A803F8"/>
    <w:rsid w:val="00A917D3"/>
    <w:rsid w:val="00B21284"/>
    <w:rsid w:val="00B24DEC"/>
    <w:rsid w:val="00B44B46"/>
    <w:rsid w:val="00B47DC3"/>
    <w:rsid w:val="00B96DE4"/>
    <w:rsid w:val="00BA71A7"/>
    <w:rsid w:val="00BF11E5"/>
    <w:rsid w:val="00C16E92"/>
    <w:rsid w:val="00C45416"/>
    <w:rsid w:val="00C46AA8"/>
    <w:rsid w:val="00CA53FA"/>
    <w:rsid w:val="00CD0D38"/>
    <w:rsid w:val="00D03483"/>
    <w:rsid w:val="00D27B5E"/>
    <w:rsid w:val="00D612BB"/>
    <w:rsid w:val="00D617A4"/>
    <w:rsid w:val="00D72C47"/>
    <w:rsid w:val="00D80606"/>
    <w:rsid w:val="00D92C91"/>
    <w:rsid w:val="00DA7E76"/>
    <w:rsid w:val="00DF2C4E"/>
    <w:rsid w:val="00E40D03"/>
    <w:rsid w:val="00E92F93"/>
    <w:rsid w:val="00F048E2"/>
    <w:rsid w:val="00F82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E6"/>
  </w:style>
  <w:style w:type="paragraph" w:styleId="Footer">
    <w:name w:val="footer"/>
    <w:basedOn w:val="Normal"/>
    <w:link w:val="FooterChar"/>
    <w:uiPriority w:val="99"/>
    <w:unhideWhenUsed/>
    <w:rsid w:val="009D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E6"/>
  </w:style>
  <w:style w:type="paragraph" w:styleId="Footer">
    <w:name w:val="footer"/>
    <w:basedOn w:val="Normal"/>
    <w:link w:val="FooterChar"/>
    <w:uiPriority w:val="99"/>
    <w:unhideWhenUsed/>
    <w:rsid w:val="009D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3A351-FAE9-4C2D-A87A-862F3321F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3</cp:revision>
  <dcterms:created xsi:type="dcterms:W3CDTF">2019-05-30T10:13:00Z</dcterms:created>
  <dcterms:modified xsi:type="dcterms:W3CDTF">2019-05-30T10:28:00Z</dcterms:modified>
</cp:coreProperties>
</file>